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2DD5C" w14:textId="272996E9" w:rsidR="00EB0AAA" w:rsidRPr="00C30BCB" w:rsidRDefault="00EB0AAA" w:rsidP="00EB0A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BCB">
        <w:rPr>
          <w:rFonts w:ascii="Arial" w:eastAsia="Times New Roman" w:hAnsi="Arial" w:cs="Arial"/>
          <w:b/>
          <w:bCs/>
          <w:color w:val="666666"/>
          <w:sz w:val="26"/>
          <w:szCs w:val="26"/>
        </w:rPr>
        <w:t xml:space="preserve">Unity Intergroup </w:t>
      </w:r>
      <w:r w:rsidRPr="00263C6C">
        <w:rPr>
          <w:rFonts w:ascii="Arial" w:eastAsia="Times New Roman" w:hAnsi="Arial" w:cs="Arial"/>
          <w:b/>
          <w:bCs/>
          <w:color w:val="666666"/>
          <w:sz w:val="26"/>
          <w:szCs w:val="26"/>
        </w:rPr>
        <w:t xml:space="preserve">Talking Points: </w:t>
      </w:r>
      <w:r w:rsidR="00BE76C1">
        <w:rPr>
          <w:rFonts w:ascii="Arial" w:eastAsia="Times New Roman" w:hAnsi="Arial" w:cs="Arial"/>
          <w:b/>
          <w:bCs/>
          <w:color w:val="666666"/>
          <w:sz w:val="26"/>
          <w:szCs w:val="26"/>
        </w:rPr>
        <w:t>January</w:t>
      </w:r>
      <w:r w:rsidRPr="00263C6C">
        <w:rPr>
          <w:rFonts w:ascii="Arial" w:eastAsia="Times New Roman" w:hAnsi="Arial" w:cs="Arial"/>
          <w:b/>
          <w:bCs/>
          <w:color w:val="666666"/>
          <w:sz w:val="26"/>
          <w:szCs w:val="26"/>
        </w:rPr>
        <w:t xml:space="preserve"> 202</w:t>
      </w:r>
      <w:r w:rsidR="00BE76C1">
        <w:rPr>
          <w:rFonts w:ascii="Arial" w:eastAsia="Times New Roman" w:hAnsi="Arial" w:cs="Arial"/>
          <w:b/>
          <w:bCs/>
          <w:color w:val="666666"/>
          <w:sz w:val="26"/>
          <w:szCs w:val="26"/>
        </w:rPr>
        <w:t>2</w:t>
      </w:r>
    </w:p>
    <w:p w14:paraId="0332EB11" w14:textId="77777777" w:rsidR="00EB0AAA" w:rsidRPr="00C30BCB" w:rsidRDefault="00EB0AAA" w:rsidP="00EB0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BCB">
        <w:rPr>
          <w:rFonts w:ascii="Courier New" w:eastAsia="Times New Roman" w:hAnsi="Courier New" w:cs="Courier New"/>
          <w:noProof/>
          <w:color w:val="424242"/>
          <w:sz w:val="26"/>
          <w:szCs w:val="26"/>
          <w:bdr w:val="none" w:sz="0" w:space="0" w:color="auto" w:frame="1"/>
        </w:rPr>
        <w:drawing>
          <wp:inline distT="0" distB="0" distL="0" distR="0" wp14:anchorId="53709A14" wp14:editId="21D3E63C">
            <wp:extent cx="5943600" cy="42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BBA04" w14:textId="77777777" w:rsidR="00EB0AAA" w:rsidRDefault="00EB0AAA">
      <w:pPr>
        <w:rPr>
          <w:rFonts w:ascii="Arial" w:eastAsia="Times New Roman" w:hAnsi="Arial" w:cs="Arial"/>
          <w:color w:val="424242"/>
          <w:kern w:val="36"/>
          <w:sz w:val="20"/>
          <w:szCs w:val="20"/>
        </w:rPr>
      </w:pPr>
    </w:p>
    <w:p w14:paraId="4985EB49" w14:textId="402B279A" w:rsidR="00EB0AAA" w:rsidRPr="00EB0AAA" w:rsidRDefault="00EB0AAA">
      <w:pPr>
        <w:rPr>
          <w:rFonts w:ascii="Arial" w:eastAsia="Times New Roman" w:hAnsi="Arial" w:cs="Arial"/>
          <w:b/>
          <w:bCs/>
          <w:color w:val="424242"/>
          <w:kern w:val="36"/>
          <w:sz w:val="20"/>
          <w:szCs w:val="20"/>
        </w:rPr>
      </w:pPr>
      <w:r w:rsidRPr="00EB0AAA">
        <w:rPr>
          <w:rFonts w:ascii="Arial" w:eastAsia="Times New Roman" w:hAnsi="Arial" w:cs="Arial"/>
          <w:b/>
          <w:bCs/>
          <w:color w:val="424242"/>
          <w:kern w:val="36"/>
          <w:sz w:val="20"/>
          <w:szCs w:val="20"/>
        </w:rPr>
        <w:t>Service Positions Available:</w:t>
      </w:r>
    </w:p>
    <w:p w14:paraId="5DD52B09" w14:textId="243777C6" w:rsidR="00147068" w:rsidRDefault="00BE76C1" w:rsidP="00340746">
      <w:pPr>
        <w:pStyle w:val="ListParagraph"/>
        <w:numPr>
          <w:ilvl w:val="0"/>
          <w:numId w:val="5"/>
        </w:numPr>
        <w:spacing w:before="200" w:after="0" w:line="36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Annual e</w:t>
      </w:r>
      <w:r w:rsidR="00147068">
        <w:rPr>
          <w:rFonts w:ascii="Arial" w:eastAsia="Times New Roman" w:hAnsi="Arial" w:cs="Arial"/>
          <w:color w:val="424242"/>
          <w:sz w:val="20"/>
          <w:szCs w:val="20"/>
        </w:rPr>
        <w:t xml:space="preserve">lections </w:t>
      </w:r>
      <w:r>
        <w:rPr>
          <w:rFonts w:ascii="Arial" w:eastAsia="Times New Roman" w:hAnsi="Arial" w:cs="Arial"/>
          <w:color w:val="424242"/>
          <w:sz w:val="20"/>
          <w:szCs w:val="20"/>
        </w:rPr>
        <w:t>were held. Our board currently consists of only a secretary and treasurer. We are without a Chair or Vice-Chair. IG reps please announce at your meetings that we need people to step up to do service at the IG level or we risk having to close down Unity Intergroup.</w:t>
      </w:r>
    </w:p>
    <w:p w14:paraId="25712827" w14:textId="2014ED02" w:rsidR="00340746" w:rsidRPr="00340746" w:rsidRDefault="00340746" w:rsidP="00340746">
      <w:pPr>
        <w:pStyle w:val="ListParagraph"/>
        <w:numPr>
          <w:ilvl w:val="0"/>
          <w:numId w:val="5"/>
        </w:numPr>
        <w:spacing w:before="200" w:after="0" w:line="36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Open Region 4 Rep and WSBC Delegate positions available. Consider expanding your service past the IG level…it’s fun!</w:t>
      </w:r>
    </w:p>
    <w:p w14:paraId="75F1A934" w14:textId="5C4A321B" w:rsidR="00EB0AAA" w:rsidRDefault="00EB0AAA" w:rsidP="0092137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424242"/>
          <w:kern w:val="36"/>
          <w:sz w:val="20"/>
          <w:szCs w:val="20"/>
        </w:rPr>
      </w:pPr>
      <w:r w:rsidRPr="0092137A">
        <w:rPr>
          <w:rFonts w:ascii="Arial" w:eastAsia="Times New Roman" w:hAnsi="Arial" w:cs="Arial"/>
          <w:color w:val="424242"/>
          <w:kern w:val="36"/>
          <w:sz w:val="20"/>
          <w:szCs w:val="20"/>
        </w:rPr>
        <w:t xml:space="preserve">Unity Intergroup needs </w:t>
      </w:r>
      <w:r w:rsidR="00740950">
        <w:rPr>
          <w:rFonts w:ascii="Arial" w:eastAsia="Times New Roman" w:hAnsi="Arial" w:cs="Arial"/>
          <w:color w:val="424242"/>
          <w:kern w:val="36"/>
          <w:sz w:val="20"/>
          <w:szCs w:val="20"/>
        </w:rPr>
        <w:t xml:space="preserve">a chair/co-chair and planning committee for the 2022 MN State Convention. This can be hosted by one meeting or a group of meetings working together to bring this event back to MN. </w:t>
      </w:r>
    </w:p>
    <w:p w14:paraId="6878F64D" w14:textId="3328913C" w:rsidR="0092137A" w:rsidRDefault="0092137A" w:rsidP="0092137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424242"/>
          <w:kern w:val="36"/>
          <w:sz w:val="20"/>
          <w:szCs w:val="20"/>
        </w:rPr>
      </w:pPr>
      <w:r>
        <w:rPr>
          <w:rFonts w:ascii="Arial" w:eastAsia="Times New Roman" w:hAnsi="Arial" w:cs="Arial"/>
          <w:color w:val="424242"/>
          <w:kern w:val="36"/>
          <w:sz w:val="20"/>
          <w:szCs w:val="20"/>
        </w:rPr>
        <w:t xml:space="preserve">Consider being of service above the group level by: </w:t>
      </w:r>
    </w:p>
    <w:p w14:paraId="5CB28C8B" w14:textId="7479D7F0" w:rsidR="0092137A" w:rsidRDefault="0092137A" w:rsidP="0092137A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color w:val="424242"/>
          <w:kern w:val="36"/>
          <w:sz w:val="20"/>
          <w:szCs w:val="20"/>
        </w:rPr>
      </w:pPr>
      <w:r>
        <w:rPr>
          <w:rFonts w:ascii="Arial" w:eastAsia="Times New Roman" w:hAnsi="Arial" w:cs="Arial"/>
          <w:color w:val="424242"/>
          <w:kern w:val="36"/>
          <w:sz w:val="20"/>
          <w:szCs w:val="20"/>
        </w:rPr>
        <w:t>Become an Intergroup Rep and represent your local meeting at the monthly intergroup meeting. Great way to understand the inner workings of OA.</w:t>
      </w:r>
    </w:p>
    <w:p w14:paraId="77A7C35C" w14:textId="680CE9E1" w:rsidR="0092137A" w:rsidRPr="0092137A" w:rsidRDefault="0092137A" w:rsidP="0092137A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color w:val="424242"/>
          <w:kern w:val="36"/>
          <w:sz w:val="20"/>
          <w:szCs w:val="20"/>
        </w:rPr>
      </w:pPr>
      <w:r>
        <w:rPr>
          <w:rFonts w:ascii="Arial" w:eastAsia="Times New Roman" w:hAnsi="Arial" w:cs="Arial"/>
          <w:color w:val="424242"/>
          <w:kern w:val="36"/>
          <w:sz w:val="20"/>
          <w:szCs w:val="20"/>
        </w:rPr>
        <w:t>Join a planning committee for upcoming OA events. Lots of service opportunities available right now for future events. Find out more at the next IG meeting!</w:t>
      </w:r>
    </w:p>
    <w:p w14:paraId="3FE379FF" w14:textId="3C4EBF32" w:rsidR="00EB0AAA" w:rsidRPr="00EB0AAA" w:rsidRDefault="00EB0AAA" w:rsidP="00EB0AAA">
      <w:pPr>
        <w:rPr>
          <w:rFonts w:ascii="Arial" w:eastAsia="Times New Roman" w:hAnsi="Arial" w:cs="Arial"/>
          <w:b/>
          <w:bCs/>
          <w:color w:val="424242"/>
          <w:kern w:val="36"/>
          <w:sz w:val="20"/>
          <w:szCs w:val="20"/>
        </w:rPr>
      </w:pPr>
      <w:r w:rsidRPr="00EB0AAA">
        <w:rPr>
          <w:rFonts w:ascii="Arial" w:eastAsia="Times New Roman" w:hAnsi="Arial" w:cs="Arial"/>
          <w:b/>
          <w:bCs/>
          <w:color w:val="424242"/>
          <w:kern w:val="36"/>
          <w:sz w:val="20"/>
          <w:szCs w:val="20"/>
        </w:rPr>
        <w:t>Expressions of Unity Newsletter:</w:t>
      </w:r>
    </w:p>
    <w:p w14:paraId="63C57CDA" w14:textId="198FC3A0" w:rsidR="00740950" w:rsidRPr="00924C62" w:rsidRDefault="00EB0AAA" w:rsidP="00924C62">
      <w:pPr>
        <w:ind w:left="720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kern w:val="36"/>
          <w:sz w:val="20"/>
          <w:szCs w:val="20"/>
        </w:rPr>
        <w:t xml:space="preserve">Monthly articles will now correlate with the month, i.e. </w:t>
      </w:r>
      <w:r w:rsidR="00BE76C1">
        <w:rPr>
          <w:rFonts w:ascii="Arial" w:eastAsia="Times New Roman" w:hAnsi="Arial" w:cs="Arial"/>
          <w:color w:val="424242"/>
          <w:sz w:val="20"/>
          <w:szCs w:val="20"/>
        </w:rPr>
        <w:t>February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 is the </w:t>
      </w:r>
      <w:r w:rsidR="00BE76C1">
        <w:rPr>
          <w:rFonts w:ascii="Arial" w:eastAsia="Times New Roman" w:hAnsi="Arial" w:cs="Arial"/>
          <w:color w:val="424242"/>
          <w:sz w:val="20"/>
          <w:szCs w:val="20"/>
        </w:rPr>
        <w:t>2</w:t>
      </w:r>
      <w:r w:rsidR="00BE76C1" w:rsidRPr="00BE76C1">
        <w:rPr>
          <w:rFonts w:ascii="Arial" w:eastAsia="Times New Roman" w:hAnsi="Arial" w:cs="Arial"/>
          <w:color w:val="424242"/>
          <w:sz w:val="20"/>
          <w:szCs w:val="20"/>
          <w:vertAlign w:val="superscript"/>
        </w:rPr>
        <w:t>nd</w:t>
      </w:r>
      <w:r w:rsidR="00BE76C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month so articles can focus on the </w:t>
      </w:r>
      <w:r w:rsidR="00BE76C1">
        <w:rPr>
          <w:rFonts w:ascii="Arial" w:eastAsia="Times New Roman" w:hAnsi="Arial" w:cs="Arial"/>
          <w:color w:val="424242"/>
          <w:sz w:val="20"/>
          <w:szCs w:val="20"/>
        </w:rPr>
        <w:t>2</w:t>
      </w:r>
      <w:r w:rsidR="00BE76C1" w:rsidRPr="00BE76C1">
        <w:rPr>
          <w:rFonts w:ascii="Arial" w:eastAsia="Times New Roman" w:hAnsi="Arial" w:cs="Arial"/>
          <w:color w:val="424242"/>
          <w:sz w:val="20"/>
          <w:szCs w:val="20"/>
          <w:vertAlign w:val="superscript"/>
        </w:rPr>
        <w:t>nd</w:t>
      </w:r>
      <w:r w:rsidR="00BE76C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step, </w:t>
      </w:r>
      <w:r w:rsidR="00BE76C1">
        <w:rPr>
          <w:rFonts w:ascii="Arial" w:eastAsia="Times New Roman" w:hAnsi="Arial" w:cs="Arial"/>
          <w:color w:val="424242"/>
          <w:sz w:val="20"/>
          <w:szCs w:val="20"/>
        </w:rPr>
        <w:t>2</w:t>
      </w:r>
      <w:r w:rsidR="00BE76C1" w:rsidRPr="00BE76C1">
        <w:rPr>
          <w:rFonts w:ascii="Arial" w:eastAsia="Times New Roman" w:hAnsi="Arial" w:cs="Arial"/>
          <w:color w:val="424242"/>
          <w:sz w:val="20"/>
          <w:szCs w:val="20"/>
          <w:vertAlign w:val="superscript"/>
        </w:rPr>
        <w:t>nd</w:t>
      </w:r>
      <w:r w:rsidR="00BE76C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tradition, </w:t>
      </w:r>
      <w:r w:rsidR="00BE76C1">
        <w:rPr>
          <w:rFonts w:ascii="Arial" w:eastAsia="Times New Roman" w:hAnsi="Arial" w:cs="Arial"/>
          <w:color w:val="424242"/>
          <w:sz w:val="20"/>
          <w:szCs w:val="20"/>
        </w:rPr>
        <w:t>2</w:t>
      </w:r>
      <w:r w:rsidR="00BE76C1" w:rsidRPr="00BE76C1">
        <w:rPr>
          <w:rFonts w:ascii="Arial" w:eastAsia="Times New Roman" w:hAnsi="Arial" w:cs="Arial"/>
          <w:color w:val="424242"/>
          <w:sz w:val="20"/>
          <w:szCs w:val="20"/>
          <w:vertAlign w:val="superscript"/>
        </w:rPr>
        <w:t>nd</w:t>
      </w:r>
      <w:r w:rsidR="00BE76C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424242"/>
          <w:sz w:val="20"/>
          <w:szCs w:val="20"/>
        </w:rPr>
        <w:t>principle. To submit a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rticles or information </w:t>
      </w:r>
      <w:r>
        <w:rPr>
          <w:rFonts w:ascii="Arial" w:eastAsia="Times New Roman" w:hAnsi="Arial" w:cs="Arial"/>
          <w:color w:val="424242"/>
          <w:sz w:val="20"/>
          <w:szCs w:val="20"/>
        </w:rPr>
        <w:t>to be included in the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 newsletter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 send them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 to </w:t>
      </w:r>
      <w:hyperlink r:id="rId6" w:history="1">
        <w:r w:rsidRPr="004B6730">
          <w:rPr>
            <w:rStyle w:val="Hyperlink"/>
            <w:rFonts w:ascii="Arial" w:eastAsia="Times New Roman" w:hAnsi="Arial" w:cs="Arial"/>
            <w:sz w:val="20"/>
            <w:szCs w:val="20"/>
          </w:rPr>
          <w:t>expressionsofunity2021@gmail.com</w:t>
        </w:r>
      </w:hyperlink>
      <w:r w:rsidR="0092137A">
        <w:rPr>
          <w:rFonts w:ascii="Arial" w:eastAsia="Times New Roman" w:hAnsi="Arial" w:cs="Arial"/>
          <w:color w:val="424242"/>
          <w:sz w:val="20"/>
          <w:szCs w:val="20"/>
        </w:rPr>
        <w:t xml:space="preserve"> by the 27</w:t>
      </w:r>
      <w:r w:rsidR="0092137A" w:rsidRPr="0092137A">
        <w:rPr>
          <w:rFonts w:ascii="Arial" w:eastAsia="Times New Roman" w:hAnsi="Arial" w:cs="Arial"/>
          <w:color w:val="424242"/>
          <w:sz w:val="20"/>
          <w:szCs w:val="20"/>
          <w:vertAlign w:val="superscript"/>
        </w:rPr>
        <w:t>th</w:t>
      </w:r>
      <w:r w:rsidR="0092137A">
        <w:rPr>
          <w:rFonts w:ascii="Arial" w:eastAsia="Times New Roman" w:hAnsi="Arial" w:cs="Arial"/>
          <w:color w:val="424242"/>
          <w:sz w:val="20"/>
          <w:szCs w:val="20"/>
        </w:rPr>
        <w:t xml:space="preserve"> of the prior month.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 Meetings signed up to contribute future articles:</w:t>
      </w:r>
    </w:p>
    <w:p w14:paraId="2543CB67" w14:textId="135826DE" w:rsidR="009214C6" w:rsidRDefault="009214C6" w:rsidP="00EB0AA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424242"/>
          <w:kern w:val="36"/>
          <w:sz w:val="20"/>
          <w:szCs w:val="20"/>
        </w:rPr>
      </w:pPr>
      <w:r>
        <w:rPr>
          <w:rFonts w:ascii="Arial" w:eastAsia="Times New Roman" w:hAnsi="Arial" w:cs="Arial"/>
          <w:color w:val="424242"/>
          <w:kern w:val="36"/>
          <w:sz w:val="20"/>
          <w:szCs w:val="20"/>
        </w:rPr>
        <w:t xml:space="preserve">February – </w:t>
      </w:r>
      <w:r w:rsidR="00147068">
        <w:rPr>
          <w:rFonts w:ascii="Arial" w:eastAsia="Times New Roman" w:hAnsi="Arial" w:cs="Arial"/>
          <w:color w:val="424242"/>
          <w:kern w:val="36"/>
          <w:sz w:val="20"/>
          <w:szCs w:val="20"/>
        </w:rPr>
        <w:t>Crystal &amp; Marshfield</w:t>
      </w:r>
    </w:p>
    <w:p w14:paraId="37D7DE1A" w14:textId="3B5098E8" w:rsidR="00147068" w:rsidRDefault="00147068" w:rsidP="00EB0AA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424242"/>
          <w:kern w:val="36"/>
          <w:sz w:val="20"/>
          <w:szCs w:val="20"/>
        </w:rPr>
      </w:pPr>
      <w:r>
        <w:rPr>
          <w:rFonts w:ascii="Arial" w:eastAsia="Times New Roman" w:hAnsi="Arial" w:cs="Arial"/>
          <w:color w:val="424242"/>
          <w:kern w:val="36"/>
          <w:sz w:val="20"/>
          <w:szCs w:val="20"/>
        </w:rPr>
        <w:t xml:space="preserve">March – TBD </w:t>
      </w:r>
    </w:p>
    <w:p w14:paraId="1E06D692" w14:textId="0D556667" w:rsidR="00BE76C1" w:rsidRPr="00EB0AAA" w:rsidRDefault="00BE76C1" w:rsidP="00EB0AA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424242"/>
          <w:kern w:val="36"/>
          <w:sz w:val="20"/>
          <w:szCs w:val="20"/>
        </w:rPr>
      </w:pPr>
      <w:r>
        <w:rPr>
          <w:rFonts w:ascii="Arial" w:eastAsia="Times New Roman" w:hAnsi="Arial" w:cs="Arial"/>
          <w:color w:val="424242"/>
          <w:kern w:val="36"/>
          <w:sz w:val="20"/>
          <w:szCs w:val="20"/>
        </w:rPr>
        <w:t xml:space="preserve">April – TBD </w:t>
      </w:r>
    </w:p>
    <w:p w14:paraId="192ADCAB" w14:textId="7036531D" w:rsidR="00FF3764" w:rsidRDefault="00FF3764" w:rsidP="00EB0AAA">
      <w:pPr>
        <w:rPr>
          <w:rFonts w:ascii="Arial" w:eastAsia="Times New Roman" w:hAnsi="Arial" w:cs="Arial"/>
          <w:b/>
          <w:bCs/>
          <w:color w:val="424242"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24242"/>
          <w:kern w:val="36"/>
          <w:sz w:val="20"/>
          <w:szCs w:val="20"/>
        </w:rPr>
        <w:t>Updated Bylaws:</w:t>
      </w:r>
    </w:p>
    <w:p w14:paraId="35D04719" w14:textId="4C09DB2B" w:rsidR="00FF3764" w:rsidRDefault="00FF3764" w:rsidP="00FF3764">
      <w:pPr>
        <w:ind w:left="720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There have been updates made to the current bylaws. The proposed change is regarding clarification on who is eligible to vote at IG meetings</w:t>
      </w:r>
      <w:r w:rsidRPr="00FF3764">
        <w:rPr>
          <w:rFonts w:ascii="Arial" w:eastAsia="Times New Roman" w:hAnsi="Arial" w:cs="Arial"/>
          <w:color w:val="424242"/>
          <w:sz w:val="20"/>
          <w:szCs w:val="20"/>
        </w:rPr>
        <w:t xml:space="preserve">. The </w:t>
      </w:r>
      <w:r>
        <w:rPr>
          <w:rFonts w:ascii="Arial" w:eastAsia="Times New Roman" w:hAnsi="Arial" w:cs="Arial"/>
          <w:color w:val="424242"/>
          <w:sz w:val="20"/>
          <w:szCs w:val="20"/>
        </w:rPr>
        <w:t>updated bylaws</w:t>
      </w:r>
      <w:r w:rsidRPr="00FF3764">
        <w:rPr>
          <w:rFonts w:ascii="Arial" w:eastAsia="Times New Roman" w:hAnsi="Arial" w:cs="Arial"/>
          <w:color w:val="424242"/>
          <w:sz w:val="20"/>
          <w:szCs w:val="20"/>
        </w:rPr>
        <w:t xml:space="preserve"> have been posted on the Unity IG website </w:t>
      </w:r>
      <w:hyperlink r:id="rId7" w:history="1">
        <w:r w:rsidRPr="00A06686">
          <w:rPr>
            <w:rStyle w:val="Hyperlink"/>
            <w:rFonts w:ascii="Arial" w:eastAsia="Times New Roman" w:hAnsi="Arial" w:cs="Arial"/>
            <w:sz w:val="20"/>
            <w:szCs w:val="20"/>
          </w:rPr>
          <w:t>www.overeaters.org</w:t>
        </w:r>
      </w:hyperlink>
      <w:r w:rsidRPr="00FF3764">
        <w:rPr>
          <w:rFonts w:ascii="Arial" w:eastAsia="Times New Roman" w:hAnsi="Arial" w:cs="Arial"/>
          <w:color w:val="424242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The bylaws will be voted on at the </w:t>
      </w:r>
      <w:r w:rsidR="004E0232">
        <w:rPr>
          <w:rFonts w:ascii="Arial" w:eastAsia="Times New Roman" w:hAnsi="Arial" w:cs="Arial"/>
          <w:color w:val="424242"/>
          <w:sz w:val="20"/>
          <w:szCs w:val="20"/>
        </w:rPr>
        <w:t>March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 1</w:t>
      </w:r>
      <w:r w:rsidR="00147068">
        <w:rPr>
          <w:rFonts w:ascii="Arial" w:eastAsia="Times New Roman" w:hAnsi="Arial" w:cs="Arial"/>
          <w:color w:val="424242"/>
          <w:sz w:val="20"/>
          <w:szCs w:val="20"/>
        </w:rPr>
        <w:t>2</w:t>
      </w:r>
      <w:r w:rsidRPr="00FF3764">
        <w:rPr>
          <w:rFonts w:ascii="Arial" w:eastAsia="Times New Roman" w:hAnsi="Arial" w:cs="Arial"/>
          <w:color w:val="42424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 IG meeting, please join us for the discussion and vote!</w:t>
      </w:r>
    </w:p>
    <w:p w14:paraId="2D55968D" w14:textId="6E139E76" w:rsidR="004E0232" w:rsidRDefault="004E0232" w:rsidP="004E0232">
      <w:pPr>
        <w:rPr>
          <w:rFonts w:ascii="Arial" w:eastAsia="Times New Roman" w:hAnsi="Arial" w:cs="Arial"/>
          <w:b/>
          <w:bCs/>
          <w:color w:val="424242"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24242"/>
          <w:kern w:val="36"/>
          <w:sz w:val="20"/>
          <w:szCs w:val="20"/>
        </w:rPr>
        <w:t>Agenda Questionnaire:</w:t>
      </w:r>
    </w:p>
    <w:p w14:paraId="477D5EE9" w14:textId="289B0FE1" w:rsidR="004E0232" w:rsidRPr="00FF3764" w:rsidRDefault="004E0232" w:rsidP="004E0232">
      <w:pPr>
        <w:ind w:left="720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We will be addressing the Agenda Questionnaire at our February meeting. This is our intergroup’s opportunity to have a say in what will be discussed at the next World Service Business Conference. We recommend that you review the ‘Agenda Questionnaire Summary’ ahead of the February 12</w:t>
      </w:r>
      <w:r w:rsidRPr="004E0232">
        <w:rPr>
          <w:rFonts w:ascii="Arial" w:eastAsia="Times New Roman" w:hAnsi="Arial" w:cs="Arial"/>
          <w:color w:val="42424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 meeting. The link for that is: 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Agenda Questionnaire Instructions and Summary (oa.org)</w:t>
        </w:r>
      </w:hyperlink>
    </w:p>
    <w:p w14:paraId="2C496C3E" w14:textId="50DF14B9" w:rsidR="00EB0AAA" w:rsidRDefault="00EB0AAA" w:rsidP="00EB0AAA">
      <w:pPr>
        <w:rPr>
          <w:rFonts w:ascii="Arial" w:eastAsia="Times New Roman" w:hAnsi="Arial" w:cs="Arial"/>
          <w:b/>
          <w:bCs/>
          <w:color w:val="424242"/>
          <w:kern w:val="36"/>
          <w:sz w:val="20"/>
          <w:szCs w:val="20"/>
        </w:rPr>
      </w:pPr>
      <w:r w:rsidRPr="00EB0AAA">
        <w:rPr>
          <w:rFonts w:ascii="Arial" w:eastAsia="Times New Roman" w:hAnsi="Arial" w:cs="Arial"/>
          <w:b/>
          <w:bCs/>
          <w:color w:val="424242"/>
          <w:kern w:val="36"/>
          <w:sz w:val="20"/>
          <w:szCs w:val="20"/>
        </w:rPr>
        <w:t>Upcoming Events:</w:t>
      </w:r>
    </w:p>
    <w:p w14:paraId="77BC5373" w14:textId="77777777" w:rsidR="00340746" w:rsidRPr="00FE7255" w:rsidRDefault="00340746" w:rsidP="00340746">
      <w:pPr>
        <w:spacing w:before="200" w:after="0" w:line="240" w:lineRule="auto"/>
        <w:ind w:firstLine="720"/>
        <w:rPr>
          <w:rFonts w:ascii="Arial" w:eastAsia="Times New Roman" w:hAnsi="Arial" w:cs="Arial"/>
          <w:color w:val="424242"/>
          <w:sz w:val="20"/>
          <w:szCs w:val="20"/>
        </w:rPr>
      </w:pPr>
      <w:bookmarkStart w:id="0" w:name="_Hlk66538920"/>
      <w:r>
        <w:rPr>
          <w:rFonts w:ascii="Arial" w:eastAsia="Times New Roman" w:hAnsi="Arial" w:cs="Arial"/>
          <w:color w:val="424242"/>
          <w:sz w:val="20"/>
          <w:szCs w:val="20"/>
          <w:u w:val="single"/>
        </w:rPr>
        <w:t>Unity Intergroup u</w:t>
      </w:r>
      <w:r w:rsidRPr="00FE7255">
        <w:rPr>
          <w:rFonts w:ascii="Arial" w:eastAsia="Times New Roman" w:hAnsi="Arial" w:cs="Arial"/>
          <w:color w:val="424242"/>
          <w:sz w:val="20"/>
          <w:szCs w:val="20"/>
          <w:u w:val="single"/>
        </w:rPr>
        <w:t>pcoming events</w:t>
      </w:r>
      <w:r w:rsidRPr="00FE7255">
        <w:rPr>
          <w:rFonts w:ascii="Arial" w:eastAsia="Times New Roman" w:hAnsi="Arial" w:cs="Arial"/>
          <w:color w:val="424242"/>
          <w:sz w:val="20"/>
          <w:szCs w:val="20"/>
        </w:rPr>
        <w:t>:</w:t>
      </w:r>
    </w:p>
    <w:p w14:paraId="7B01EA44" w14:textId="40D0A0C5" w:rsidR="00340746" w:rsidRDefault="00340746" w:rsidP="00340746">
      <w:pPr>
        <w:pStyle w:val="ListParagraph"/>
        <w:numPr>
          <w:ilvl w:val="0"/>
          <w:numId w:val="4"/>
        </w:numPr>
        <w:spacing w:before="200" w:after="0" w:line="360" w:lineRule="auto"/>
        <w:rPr>
          <w:rFonts w:ascii="Arial" w:eastAsia="Times New Roman" w:hAnsi="Arial" w:cs="Arial"/>
          <w:color w:val="424242"/>
          <w:sz w:val="20"/>
          <w:szCs w:val="20"/>
        </w:rPr>
      </w:pPr>
      <w:bookmarkStart w:id="1" w:name="_Hlk68958968"/>
      <w:r>
        <w:rPr>
          <w:rFonts w:ascii="Arial" w:eastAsia="Times New Roman" w:hAnsi="Arial" w:cs="Arial"/>
          <w:color w:val="424242"/>
          <w:sz w:val="20"/>
          <w:szCs w:val="20"/>
        </w:rPr>
        <w:t xml:space="preserve">Buffalo Retreat – April 8-10, 2022 </w:t>
      </w:r>
    </w:p>
    <w:p w14:paraId="1EB48301" w14:textId="087F29B4" w:rsidR="00147068" w:rsidRDefault="00147068" w:rsidP="00147068">
      <w:pPr>
        <w:pStyle w:val="ListParagraph"/>
        <w:numPr>
          <w:ilvl w:val="0"/>
          <w:numId w:val="4"/>
        </w:numPr>
        <w:spacing w:before="200" w:after="0" w:line="36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lastRenderedPageBreak/>
        <w:t>Men’s Retreat – April 29-May 1, 2022</w:t>
      </w:r>
    </w:p>
    <w:p w14:paraId="1F3AE9FE" w14:textId="77777777" w:rsidR="00BE76C1" w:rsidRDefault="00BE76C1" w:rsidP="00340746">
      <w:pPr>
        <w:pStyle w:val="ListParagraph"/>
        <w:numPr>
          <w:ilvl w:val="0"/>
          <w:numId w:val="4"/>
        </w:numPr>
        <w:spacing w:before="200" w:after="0" w:line="36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BE76C1">
        <w:rPr>
          <w:rFonts w:ascii="Arial" w:eastAsia="Times New Roman" w:hAnsi="Arial" w:cs="Arial"/>
          <w:color w:val="424242"/>
          <w:sz w:val="20"/>
          <w:szCs w:val="20"/>
        </w:rPr>
        <w:t>Big Book Study – tentative May 13-15, 2022 (TBD Hybrid or Zoom)</w:t>
      </w:r>
      <w:bookmarkEnd w:id="1"/>
    </w:p>
    <w:p w14:paraId="13852AF7" w14:textId="42B7C630" w:rsidR="00340746" w:rsidRPr="00BE76C1" w:rsidRDefault="00340746" w:rsidP="00340746">
      <w:pPr>
        <w:pStyle w:val="ListParagraph"/>
        <w:numPr>
          <w:ilvl w:val="0"/>
          <w:numId w:val="4"/>
        </w:numPr>
        <w:spacing w:before="200" w:after="0" w:line="36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BE76C1">
        <w:rPr>
          <w:rFonts w:ascii="Arial" w:eastAsia="Times New Roman" w:hAnsi="Arial" w:cs="Arial"/>
          <w:color w:val="424242"/>
          <w:sz w:val="20"/>
          <w:szCs w:val="20"/>
        </w:rPr>
        <w:t>2022 MN State Convention – Currently there is no chair/co-chair for this event. ***Reps please bring this to your groups to see if there is willingness to serve on a convention committee in any capacity***</w:t>
      </w:r>
    </w:p>
    <w:p w14:paraId="76CE0DBC" w14:textId="77777777" w:rsidR="00340746" w:rsidRDefault="00340746" w:rsidP="00340746">
      <w:pPr>
        <w:pStyle w:val="ListParagraph"/>
        <w:spacing w:before="200" w:after="0" w:line="360" w:lineRule="auto"/>
        <w:ind w:left="1080"/>
        <w:rPr>
          <w:rFonts w:ascii="Arial" w:eastAsia="Times New Roman" w:hAnsi="Arial" w:cs="Arial"/>
          <w:i/>
          <w:iCs/>
          <w:color w:val="424242"/>
          <w:sz w:val="20"/>
          <w:szCs w:val="20"/>
        </w:rPr>
      </w:pPr>
      <w:r w:rsidRPr="005A7654">
        <w:rPr>
          <w:rFonts w:ascii="Arial" w:eastAsia="Times New Roman" w:hAnsi="Arial" w:cs="Arial"/>
          <w:i/>
          <w:iCs/>
          <w:color w:val="424242"/>
          <w:sz w:val="20"/>
          <w:szCs w:val="20"/>
        </w:rPr>
        <w:t>Reminder: We do have a list of people, available on request, who may be interested in volunteering to help with an upcoming program.</w:t>
      </w:r>
    </w:p>
    <w:p w14:paraId="59F1D47D" w14:textId="77777777" w:rsidR="00340746" w:rsidRPr="00FE7255" w:rsidRDefault="00340746" w:rsidP="00340746">
      <w:pPr>
        <w:spacing w:before="200" w:after="0" w:line="240" w:lineRule="auto"/>
        <w:ind w:firstLine="720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  <w:u w:val="single"/>
        </w:rPr>
        <w:t>Region 4 u</w:t>
      </w:r>
      <w:r w:rsidRPr="00FE7255">
        <w:rPr>
          <w:rFonts w:ascii="Arial" w:eastAsia="Times New Roman" w:hAnsi="Arial" w:cs="Arial"/>
          <w:color w:val="424242"/>
          <w:sz w:val="20"/>
          <w:szCs w:val="20"/>
          <w:u w:val="single"/>
        </w:rPr>
        <w:t>pcoming events</w:t>
      </w:r>
      <w:r w:rsidRPr="00FE7255">
        <w:rPr>
          <w:rFonts w:ascii="Arial" w:eastAsia="Times New Roman" w:hAnsi="Arial" w:cs="Arial"/>
          <w:color w:val="424242"/>
          <w:sz w:val="20"/>
          <w:szCs w:val="20"/>
        </w:rPr>
        <w:t>:</w:t>
      </w:r>
    </w:p>
    <w:p w14:paraId="1ED8EAAA" w14:textId="77777777" w:rsidR="00BE76C1" w:rsidRDefault="00BE76C1" w:rsidP="00BE76C1">
      <w:pPr>
        <w:pStyle w:val="ListParagraph"/>
        <w:numPr>
          <w:ilvl w:val="0"/>
          <w:numId w:val="4"/>
        </w:numPr>
        <w:spacing w:before="200" w:after="0" w:line="36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Community Conversation – January 16, 2022 (3</w:t>
      </w:r>
      <w:r w:rsidRPr="00122A1A">
        <w:rPr>
          <w:rFonts w:ascii="Arial" w:eastAsia="Times New Roman" w:hAnsi="Arial" w:cs="Arial"/>
          <w:color w:val="424242"/>
          <w:sz w:val="20"/>
          <w:szCs w:val="20"/>
          <w:vertAlign w:val="superscript"/>
        </w:rPr>
        <w:t>rd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 Sunday of every month at 5pm CST via zoom)</w:t>
      </w:r>
    </w:p>
    <w:p w14:paraId="02AF4C62" w14:textId="77777777" w:rsidR="00BE76C1" w:rsidRDefault="00BE76C1" w:rsidP="00BE76C1">
      <w:pPr>
        <w:pStyle w:val="ListParagraph"/>
        <w:numPr>
          <w:ilvl w:val="0"/>
          <w:numId w:val="4"/>
        </w:numPr>
        <w:spacing w:before="200" w:after="0" w:line="36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Region 4 Fun Night – January 29, 2022</w:t>
      </w:r>
    </w:p>
    <w:p w14:paraId="1A12102A" w14:textId="713A5560" w:rsidR="00BE76C1" w:rsidRDefault="00BE76C1" w:rsidP="00BE76C1">
      <w:pPr>
        <w:pStyle w:val="ListParagraph"/>
        <w:numPr>
          <w:ilvl w:val="0"/>
          <w:numId w:val="4"/>
        </w:numPr>
        <w:spacing w:before="200" w:after="0" w:line="36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Intergroup Renewal Kickstart – May 1</w:t>
      </w:r>
      <w:r w:rsidR="004E0232">
        <w:rPr>
          <w:rFonts w:ascii="Arial" w:eastAsia="Times New Roman" w:hAnsi="Arial" w:cs="Arial"/>
          <w:color w:val="424242"/>
          <w:sz w:val="20"/>
          <w:szCs w:val="20"/>
        </w:rPr>
        <w:t>4</w:t>
      </w:r>
      <w:r>
        <w:rPr>
          <w:rFonts w:ascii="Arial" w:eastAsia="Times New Roman" w:hAnsi="Arial" w:cs="Arial"/>
          <w:color w:val="424242"/>
          <w:sz w:val="20"/>
          <w:szCs w:val="20"/>
        </w:rPr>
        <w:t>, 2022 8:45am-3:00pm</w:t>
      </w:r>
    </w:p>
    <w:p w14:paraId="4202D674" w14:textId="77777777" w:rsidR="00BE76C1" w:rsidRPr="00BB352D" w:rsidRDefault="00BE76C1" w:rsidP="00BE76C1">
      <w:pPr>
        <w:pStyle w:val="ListParagraph"/>
        <w:numPr>
          <w:ilvl w:val="0"/>
          <w:numId w:val="4"/>
        </w:numPr>
        <w:spacing w:before="200" w:after="0" w:line="36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Region 4 Convention (Omaha) – July 15-17, 2022</w:t>
      </w:r>
    </w:p>
    <w:p w14:paraId="33F7A46D" w14:textId="666AC8CB" w:rsidR="0092137A" w:rsidRPr="0092137A" w:rsidRDefault="0092137A" w:rsidP="0092137A">
      <w:pPr>
        <w:spacing w:before="200" w:after="0" w:line="360" w:lineRule="auto"/>
        <w:jc w:val="center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Do you have an idea for an OA event, or topic to be discussed, that you’d like to see happen? Join us next month to share your ideas!</w:t>
      </w:r>
    </w:p>
    <w:bookmarkEnd w:id="0"/>
    <w:p w14:paraId="0EDDD180" w14:textId="77777777" w:rsidR="00263C6C" w:rsidRPr="00263C6C" w:rsidRDefault="00263C6C" w:rsidP="00263C6C">
      <w:pPr>
        <w:pStyle w:val="ListParagraph"/>
        <w:spacing w:before="200" w:after="0" w:line="240" w:lineRule="auto"/>
        <w:ind w:left="1080"/>
        <w:jc w:val="center"/>
        <w:rPr>
          <w:color w:val="2F5496" w:themeColor="accent1" w:themeShade="BF"/>
          <w:sz w:val="28"/>
          <w:szCs w:val="28"/>
        </w:rPr>
      </w:pPr>
      <w:r w:rsidRPr="00263C6C">
        <w:rPr>
          <w:color w:val="2F5496" w:themeColor="accent1" w:themeShade="BF"/>
          <w:sz w:val="28"/>
          <w:szCs w:val="28"/>
        </w:rPr>
        <w:t>Next Intergroup meeting:</w:t>
      </w:r>
    </w:p>
    <w:p w14:paraId="1E7630D1" w14:textId="2C9F1514" w:rsidR="00263C6C" w:rsidRPr="00263C6C" w:rsidRDefault="00BE76C1" w:rsidP="00263C6C">
      <w:pPr>
        <w:pStyle w:val="ListParagraph"/>
        <w:spacing w:before="200" w:after="0" w:line="240" w:lineRule="auto"/>
        <w:ind w:left="1080"/>
        <w:jc w:val="center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February</w:t>
      </w:r>
      <w:r w:rsidR="00413121">
        <w:rPr>
          <w:color w:val="2F5496" w:themeColor="accent1" w:themeShade="BF"/>
          <w:sz w:val="28"/>
          <w:szCs w:val="28"/>
        </w:rPr>
        <w:t xml:space="preserve"> </w:t>
      </w:r>
      <w:r>
        <w:rPr>
          <w:color w:val="2F5496" w:themeColor="accent1" w:themeShade="BF"/>
          <w:sz w:val="28"/>
          <w:szCs w:val="28"/>
        </w:rPr>
        <w:t>12</w:t>
      </w:r>
      <w:r w:rsidR="00263C6C" w:rsidRPr="00263C6C">
        <w:rPr>
          <w:color w:val="2F5496" w:themeColor="accent1" w:themeShade="BF"/>
          <w:sz w:val="28"/>
          <w:szCs w:val="28"/>
        </w:rPr>
        <w:t>, 202</w:t>
      </w:r>
      <w:r w:rsidR="00147068">
        <w:rPr>
          <w:color w:val="2F5496" w:themeColor="accent1" w:themeShade="BF"/>
          <w:sz w:val="28"/>
          <w:szCs w:val="28"/>
        </w:rPr>
        <w:t>2</w:t>
      </w:r>
      <w:r w:rsidR="00263C6C" w:rsidRPr="00263C6C">
        <w:rPr>
          <w:color w:val="2F5496" w:themeColor="accent1" w:themeShade="BF"/>
          <w:sz w:val="28"/>
          <w:szCs w:val="28"/>
        </w:rPr>
        <w:t xml:space="preserve">, 12:30–2:30 pm </w:t>
      </w:r>
    </w:p>
    <w:p w14:paraId="017DC64A" w14:textId="27ECD70E" w:rsidR="00263C6C" w:rsidRPr="00263C6C" w:rsidRDefault="00263C6C" w:rsidP="00263C6C">
      <w:pPr>
        <w:pStyle w:val="ListParagraph"/>
        <w:spacing w:before="200" w:after="0" w:line="240" w:lineRule="auto"/>
        <w:ind w:left="1080"/>
        <w:jc w:val="center"/>
        <w:rPr>
          <w:color w:val="2F5496" w:themeColor="accent1" w:themeShade="BF"/>
          <w:sz w:val="28"/>
          <w:szCs w:val="28"/>
        </w:rPr>
      </w:pPr>
      <w:r w:rsidRPr="00263C6C">
        <w:rPr>
          <w:color w:val="2F5496" w:themeColor="accent1" w:themeShade="BF"/>
          <w:sz w:val="28"/>
          <w:szCs w:val="28"/>
        </w:rPr>
        <w:t xml:space="preserve">All are welcome! </w:t>
      </w:r>
    </w:p>
    <w:p w14:paraId="4402F8FC" w14:textId="77777777" w:rsidR="00263C6C" w:rsidRPr="00263C6C" w:rsidRDefault="00263C6C" w:rsidP="00263C6C">
      <w:pPr>
        <w:pStyle w:val="ListParagraph"/>
        <w:spacing w:before="200" w:after="0" w:line="240" w:lineRule="auto"/>
        <w:ind w:left="1080"/>
        <w:jc w:val="center"/>
        <w:rPr>
          <w:color w:val="2F5496" w:themeColor="accent1" w:themeShade="BF"/>
          <w:sz w:val="28"/>
          <w:szCs w:val="28"/>
        </w:rPr>
      </w:pPr>
    </w:p>
    <w:p w14:paraId="1137E22F" w14:textId="77777777" w:rsidR="00263C6C" w:rsidRPr="00263C6C" w:rsidRDefault="00263C6C" w:rsidP="00263C6C">
      <w:pPr>
        <w:pStyle w:val="ListParagraph"/>
        <w:spacing w:before="200" w:after="0" w:line="240" w:lineRule="auto"/>
        <w:ind w:left="1080"/>
        <w:jc w:val="center"/>
        <w:rPr>
          <w:color w:val="2F5496" w:themeColor="accent1" w:themeShade="BF"/>
          <w:sz w:val="28"/>
          <w:szCs w:val="28"/>
        </w:rPr>
      </w:pPr>
      <w:r w:rsidRPr="00263C6C">
        <w:rPr>
          <w:color w:val="2F5496" w:themeColor="accent1" w:themeShade="BF"/>
          <w:sz w:val="28"/>
          <w:szCs w:val="28"/>
        </w:rPr>
        <w:t>Zoom link will be posted at:</w:t>
      </w:r>
    </w:p>
    <w:p w14:paraId="7730164F" w14:textId="7FDF31E8" w:rsidR="00EB0AAA" w:rsidRPr="00EB0AAA" w:rsidRDefault="00263C6C" w:rsidP="0092137A">
      <w:pPr>
        <w:pStyle w:val="ListParagraph"/>
        <w:spacing w:before="200" w:after="0" w:line="240" w:lineRule="auto"/>
        <w:ind w:left="1080"/>
        <w:jc w:val="center"/>
        <w:rPr>
          <w:rFonts w:ascii="Arial" w:eastAsia="Times New Roman" w:hAnsi="Arial" w:cs="Arial"/>
          <w:color w:val="424242"/>
          <w:kern w:val="36"/>
          <w:sz w:val="20"/>
          <w:szCs w:val="20"/>
        </w:rPr>
      </w:pPr>
      <w:r w:rsidRPr="00263C6C">
        <w:rPr>
          <w:color w:val="2F5496" w:themeColor="accent1" w:themeShade="BF"/>
          <w:sz w:val="28"/>
          <w:szCs w:val="28"/>
        </w:rPr>
        <w:t>http://overeaters.org/about-unity-intergroup/</w:t>
      </w:r>
      <w:r w:rsidR="00EB0AAA" w:rsidRPr="00EB0AAA">
        <w:rPr>
          <w:rFonts w:ascii="Arial" w:eastAsia="Times New Roman" w:hAnsi="Arial" w:cs="Arial"/>
          <w:color w:val="424242"/>
          <w:kern w:val="36"/>
          <w:sz w:val="20"/>
          <w:szCs w:val="20"/>
        </w:rPr>
        <w:t xml:space="preserve"> </w:t>
      </w:r>
    </w:p>
    <w:sectPr w:rsidR="00EB0AAA" w:rsidRPr="00EB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42DF"/>
    <w:multiLevelType w:val="hybridMultilevel"/>
    <w:tmpl w:val="E3EA1FF0"/>
    <w:lvl w:ilvl="0" w:tplc="362CC44A">
      <w:start w:val="612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69019F"/>
    <w:multiLevelType w:val="hybridMultilevel"/>
    <w:tmpl w:val="93F80CE6"/>
    <w:lvl w:ilvl="0" w:tplc="22C89F3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90214C"/>
    <w:multiLevelType w:val="hybridMultilevel"/>
    <w:tmpl w:val="D5CA2658"/>
    <w:lvl w:ilvl="0" w:tplc="8E62AD74">
      <w:start w:val="20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F6DF1"/>
    <w:multiLevelType w:val="hybridMultilevel"/>
    <w:tmpl w:val="AC7C81A8"/>
    <w:lvl w:ilvl="0" w:tplc="DB644D60">
      <w:start w:val="6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42424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E30D9"/>
    <w:multiLevelType w:val="hybridMultilevel"/>
    <w:tmpl w:val="D2EA0132"/>
    <w:lvl w:ilvl="0" w:tplc="E95E45A2">
      <w:start w:val="6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27125"/>
    <w:multiLevelType w:val="hybridMultilevel"/>
    <w:tmpl w:val="39248204"/>
    <w:lvl w:ilvl="0" w:tplc="62804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AA"/>
    <w:rsid w:val="00147068"/>
    <w:rsid w:val="00263C6C"/>
    <w:rsid w:val="002A5E15"/>
    <w:rsid w:val="00340746"/>
    <w:rsid w:val="003E45B8"/>
    <w:rsid w:val="00413121"/>
    <w:rsid w:val="004A1A6E"/>
    <w:rsid w:val="004E0232"/>
    <w:rsid w:val="00740950"/>
    <w:rsid w:val="008E4E38"/>
    <w:rsid w:val="0092137A"/>
    <w:rsid w:val="009214C6"/>
    <w:rsid w:val="00924C62"/>
    <w:rsid w:val="009B6649"/>
    <w:rsid w:val="00BA7E67"/>
    <w:rsid w:val="00BE76C1"/>
    <w:rsid w:val="00D6120A"/>
    <w:rsid w:val="00EB0AAA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AB60"/>
  <w15:chartTrackingRefBased/>
  <w15:docId w15:val="{36317B05-123E-4E70-B3FA-03D044EB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.org/app/uploads/2021/12/agenda-questionnaire-instructions-and-summary-wsbc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vereat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ressionsofunity2021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Anderson</dc:creator>
  <cp:keywords/>
  <dc:description/>
  <cp:lastModifiedBy>Amanda Anderson</cp:lastModifiedBy>
  <cp:revision>3</cp:revision>
  <dcterms:created xsi:type="dcterms:W3CDTF">2022-01-16T20:54:00Z</dcterms:created>
  <dcterms:modified xsi:type="dcterms:W3CDTF">2022-01-18T01:31:00Z</dcterms:modified>
</cp:coreProperties>
</file>